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486" w:rsidRPr="00D80486" w:rsidRDefault="00D80486" w:rsidP="00D80486">
      <w:pPr>
        <w:spacing w:after="0" w:line="240" w:lineRule="auto"/>
        <w:jc w:val="center"/>
        <w:rPr>
          <w:rFonts w:ascii="Calibri" w:hAnsi="Calibri" w:cs="Calibri"/>
          <w:b/>
          <w:caps/>
          <w:sz w:val="24"/>
          <w:szCs w:val="24"/>
        </w:rPr>
      </w:pPr>
      <w:r w:rsidRPr="00D80486">
        <w:rPr>
          <w:noProof/>
          <w:sz w:val="24"/>
          <w:szCs w:val="24"/>
          <w:lang w:eastAsia="pt-PT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4920615</wp:posOffset>
            </wp:positionH>
            <wp:positionV relativeFrom="paragraph">
              <wp:posOffset>-509270</wp:posOffset>
            </wp:positionV>
            <wp:extent cx="1057275" cy="523875"/>
            <wp:effectExtent l="19050" t="0" r="9525" b="0"/>
            <wp:wrapNone/>
            <wp:docPr id="3" name="Imagem 2" descr="logotipo 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logotipo M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80486">
        <w:rPr>
          <w:noProof/>
          <w:sz w:val="24"/>
          <w:szCs w:val="24"/>
          <w:lang w:eastAsia="pt-P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-509270</wp:posOffset>
            </wp:positionV>
            <wp:extent cx="1543050" cy="466725"/>
            <wp:effectExtent l="19050" t="0" r="0" b="0"/>
            <wp:wrapNone/>
            <wp:docPr id="2" name="Imagem 1" descr="http://www.esmf.pt/logo_aen2_2016/logo_aen2/png/logo_agrupa_n2_abrantes_2015_PF-s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www.esmf.pt/logo_aen2_2016/logo_aen2/png/logo_agrupa_n2_abrantes_2015_PF-sit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80486">
        <w:rPr>
          <w:rFonts w:ascii="Calibri" w:hAnsi="Calibri" w:cs="Calibri"/>
          <w:b/>
          <w:caps/>
          <w:sz w:val="24"/>
          <w:szCs w:val="24"/>
        </w:rPr>
        <w:t>Escola Secundária Dr. Manuel Fernandes</w:t>
      </w:r>
    </w:p>
    <w:p w:rsidR="00D80486" w:rsidRPr="00D80486" w:rsidRDefault="00D80486" w:rsidP="00D80486">
      <w:pPr>
        <w:spacing w:after="0" w:line="240" w:lineRule="auto"/>
        <w:jc w:val="center"/>
        <w:rPr>
          <w:rFonts w:ascii="Calibri" w:hAnsi="Calibri" w:cs="Calibri"/>
          <w:caps/>
        </w:rPr>
      </w:pPr>
    </w:p>
    <w:p w:rsidR="00D80486" w:rsidRPr="00D80486" w:rsidRDefault="00D80486" w:rsidP="00D80486">
      <w:pPr>
        <w:spacing w:after="0" w:line="240" w:lineRule="auto"/>
        <w:jc w:val="center"/>
        <w:rPr>
          <w:rFonts w:ascii="Calibri" w:hAnsi="Calibri" w:cs="Calibri"/>
          <w:b/>
          <w:smallCaps/>
          <w:sz w:val="24"/>
          <w:szCs w:val="24"/>
        </w:rPr>
      </w:pPr>
      <w:r w:rsidRPr="00D80486">
        <w:rPr>
          <w:rFonts w:ascii="Calibri" w:hAnsi="Calibri" w:cs="Calibri"/>
          <w:b/>
          <w:caps/>
          <w:sz w:val="24"/>
          <w:szCs w:val="24"/>
        </w:rPr>
        <w:t xml:space="preserve">PORTUGUÊS – 12º ANO </w:t>
      </w:r>
    </w:p>
    <w:p w:rsidR="00D80486" w:rsidRDefault="00D80486" w:rsidP="00D80486">
      <w:pPr>
        <w:spacing w:after="0" w:line="240" w:lineRule="auto"/>
        <w:jc w:val="center"/>
        <w:rPr>
          <w:rFonts w:ascii="Calibri" w:hAnsi="Calibri" w:cs="Calibri"/>
          <w:b/>
          <w:smallCaps/>
        </w:rPr>
      </w:pPr>
      <w:r>
        <w:rPr>
          <w:rFonts w:ascii="Calibri" w:hAnsi="Calibri" w:cs="Calibri"/>
          <w:b/>
          <w:smallCaps/>
        </w:rPr>
        <w:t>2017/2018</w:t>
      </w:r>
    </w:p>
    <w:p w:rsidR="00D80486" w:rsidRPr="005369F7" w:rsidRDefault="00D80486" w:rsidP="00D80486">
      <w:pPr>
        <w:spacing w:after="0" w:line="240" w:lineRule="auto"/>
        <w:jc w:val="center"/>
        <w:rPr>
          <w:rFonts w:ascii="Calibri" w:hAnsi="Calibri" w:cs="Calibri"/>
        </w:rPr>
      </w:pPr>
    </w:p>
    <w:p w:rsidR="00D80486" w:rsidRPr="00D80486" w:rsidRDefault="00D80486" w:rsidP="00D80486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D80486">
        <w:rPr>
          <w:rFonts w:ascii="Calibri" w:hAnsi="Calibri" w:cs="Calibri"/>
          <w:b/>
          <w:sz w:val="24"/>
          <w:szCs w:val="24"/>
        </w:rPr>
        <w:t xml:space="preserve">TEXTO DE APOIO </w:t>
      </w:r>
    </w:p>
    <w:p w:rsidR="001D726A" w:rsidRPr="00D80486" w:rsidRDefault="001D726A" w:rsidP="00D80486">
      <w:pPr>
        <w:spacing w:after="0" w:line="240" w:lineRule="auto"/>
        <w:jc w:val="center"/>
        <w:rPr>
          <w:sz w:val="24"/>
          <w:szCs w:val="24"/>
        </w:rPr>
      </w:pPr>
    </w:p>
    <w:p w:rsidR="003260E3" w:rsidRPr="00D80486" w:rsidRDefault="003260E3" w:rsidP="00D80486">
      <w:pPr>
        <w:spacing w:after="0" w:line="240" w:lineRule="auto"/>
        <w:jc w:val="center"/>
        <w:rPr>
          <w:b/>
          <w:sz w:val="26"/>
          <w:szCs w:val="26"/>
        </w:rPr>
      </w:pPr>
      <w:r w:rsidRPr="00D80486">
        <w:rPr>
          <w:b/>
          <w:sz w:val="26"/>
          <w:szCs w:val="26"/>
        </w:rPr>
        <w:t>Temática Torguiana</w:t>
      </w:r>
      <w:r w:rsidR="00D80486" w:rsidRPr="00D80486">
        <w:rPr>
          <w:b/>
          <w:sz w:val="26"/>
          <w:szCs w:val="26"/>
        </w:rPr>
        <w:t xml:space="preserve"> </w:t>
      </w:r>
    </w:p>
    <w:p w:rsidR="00D80486" w:rsidRPr="003260E3" w:rsidRDefault="00D80486" w:rsidP="00D80486">
      <w:pPr>
        <w:spacing w:after="0" w:line="240" w:lineRule="auto"/>
        <w:jc w:val="center"/>
        <w:rPr>
          <w:b/>
          <w:sz w:val="24"/>
          <w:szCs w:val="24"/>
        </w:rPr>
      </w:pPr>
    </w:p>
    <w:p w:rsidR="001D726A" w:rsidRDefault="003260E3" w:rsidP="00D80486">
      <w:pPr>
        <w:spacing w:after="0" w:line="240" w:lineRule="auto"/>
        <w:ind w:firstLine="708"/>
        <w:jc w:val="both"/>
        <w:rPr>
          <w:sz w:val="24"/>
          <w:szCs w:val="24"/>
        </w:rPr>
      </w:pPr>
      <w:r w:rsidRPr="003260E3">
        <w:rPr>
          <w:sz w:val="24"/>
          <w:szCs w:val="24"/>
        </w:rPr>
        <w:t xml:space="preserve">A terra, a mítica da natureza, a </w:t>
      </w:r>
      <w:r w:rsidRPr="00607D03">
        <w:rPr>
          <w:b/>
          <w:sz w:val="24"/>
          <w:szCs w:val="24"/>
        </w:rPr>
        <w:t>força te</w:t>
      </w:r>
      <w:r w:rsidR="00D80486" w:rsidRPr="00607D03">
        <w:rPr>
          <w:b/>
          <w:sz w:val="24"/>
          <w:szCs w:val="24"/>
        </w:rPr>
        <w:t>lúrica</w:t>
      </w:r>
      <w:r w:rsidR="00D80486">
        <w:rPr>
          <w:sz w:val="24"/>
          <w:szCs w:val="24"/>
        </w:rPr>
        <w:t xml:space="preserve">, é o grande </w:t>
      </w:r>
      <w:proofErr w:type="gramStart"/>
      <w:r w:rsidR="00D80486">
        <w:rPr>
          <w:sz w:val="24"/>
          <w:szCs w:val="24"/>
        </w:rPr>
        <w:t>pólo de atra</w:t>
      </w:r>
      <w:r w:rsidR="00041797">
        <w:rPr>
          <w:sz w:val="24"/>
          <w:szCs w:val="24"/>
        </w:rPr>
        <w:t>ção poética</w:t>
      </w:r>
      <w:proofErr w:type="gramEnd"/>
      <w:r w:rsidRPr="003260E3">
        <w:rPr>
          <w:sz w:val="24"/>
          <w:szCs w:val="24"/>
        </w:rPr>
        <w:t xml:space="preserve">, a sua maior força de inspiração. </w:t>
      </w:r>
    </w:p>
    <w:p w:rsidR="00D80486" w:rsidRDefault="00D80486" w:rsidP="00D80486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1D726A" w:rsidRDefault="003260E3" w:rsidP="00D80486">
      <w:pPr>
        <w:spacing w:after="0" w:line="240" w:lineRule="auto"/>
        <w:ind w:firstLine="708"/>
        <w:jc w:val="both"/>
        <w:rPr>
          <w:sz w:val="24"/>
          <w:szCs w:val="24"/>
        </w:rPr>
      </w:pPr>
      <w:r w:rsidRPr="003260E3">
        <w:rPr>
          <w:sz w:val="24"/>
          <w:szCs w:val="24"/>
        </w:rPr>
        <w:t xml:space="preserve">Nas suas frequentes alusões ao povo, é sobretudo o povo da terra, o povo rústico que lhe interessa. Para ele, </w:t>
      </w:r>
      <w:r w:rsidRPr="00A52596">
        <w:rPr>
          <w:b/>
          <w:sz w:val="24"/>
          <w:szCs w:val="24"/>
        </w:rPr>
        <w:t>a terra é o homem e o homem á a terra</w:t>
      </w:r>
      <w:r w:rsidRPr="003260E3">
        <w:rPr>
          <w:sz w:val="24"/>
          <w:szCs w:val="24"/>
        </w:rPr>
        <w:t xml:space="preserve">. O psicologismo de Torga está na emanação do seu “ eu ” com este mundo físico e humano. </w:t>
      </w:r>
    </w:p>
    <w:p w:rsidR="00D80486" w:rsidRDefault="00D80486" w:rsidP="00D80486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1D726A" w:rsidRDefault="003260E3" w:rsidP="00D80486">
      <w:pPr>
        <w:spacing w:after="0" w:line="240" w:lineRule="auto"/>
        <w:ind w:firstLine="708"/>
        <w:jc w:val="both"/>
        <w:rPr>
          <w:sz w:val="24"/>
          <w:szCs w:val="24"/>
        </w:rPr>
      </w:pPr>
      <w:r w:rsidRPr="003260E3">
        <w:rPr>
          <w:sz w:val="24"/>
          <w:szCs w:val="24"/>
        </w:rPr>
        <w:t xml:space="preserve">Analisando a obra de Torga, constata-se uma </w:t>
      </w:r>
      <w:r w:rsidRPr="00A52596">
        <w:rPr>
          <w:b/>
          <w:sz w:val="24"/>
          <w:szCs w:val="24"/>
        </w:rPr>
        <w:t>incidência em certas palavras</w:t>
      </w:r>
      <w:r w:rsidRPr="003260E3">
        <w:rPr>
          <w:sz w:val="24"/>
          <w:szCs w:val="24"/>
        </w:rPr>
        <w:t xml:space="preserve"> por ele usadas como: seiva, cio, germinar, partir e também cacho, vinho, mosto (a conotar o delírio das inovações báquicas), estão estreitamente ligadas ao pólo mais importante da sua inspiração: a terra e a vida. </w:t>
      </w:r>
    </w:p>
    <w:p w:rsidR="00D80486" w:rsidRDefault="00D80486" w:rsidP="00D80486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474CB6" w:rsidRPr="003260E3" w:rsidRDefault="003260E3" w:rsidP="00D80486">
      <w:pPr>
        <w:spacing w:after="0" w:line="240" w:lineRule="auto"/>
        <w:ind w:firstLine="708"/>
        <w:jc w:val="both"/>
        <w:rPr>
          <w:sz w:val="24"/>
          <w:szCs w:val="24"/>
        </w:rPr>
      </w:pPr>
      <w:r w:rsidRPr="003260E3">
        <w:rPr>
          <w:sz w:val="24"/>
          <w:szCs w:val="24"/>
        </w:rPr>
        <w:t>Por outro lado, os signos, sonho, mito, lua, est</w:t>
      </w:r>
      <w:bookmarkStart w:id="0" w:name="_GoBack"/>
      <w:bookmarkEnd w:id="0"/>
      <w:r w:rsidRPr="003260E3">
        <w:rPr>
          <w:sz w:val="24"/>
          <w:szCs w:val="24"/>
        </w:rPr>
        <w:t>rela, astral, ligam-se ao outro pólo: o espírito, a transcendência.</w:t>
      </w:r>
    </w:p>
    <w:sectPr w:rsidR="00474CB6" w:rsidRPr="003260E3" w:rsidSect="000063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60E3"/>
    <w:rsid w:val="00006304"/>
    <w:rsid w:val="00041797"/>
    <w:rsid w:val="001D726A"/>
    <w:rsid w:val="003260E3"/>
    <w:rsid w:val="00474CB6"/>
    <w:rsid w:val="005E2AA0"/>
    <w:rsid w:val="00607D03"/>
    <w:rsid w:val="00764D92"/>
    <w:rsid w:val="00A52596"/>
    <w:rsid w:val="00D80486"/>
    <w:rsid w:val="00E80449"/>
    <w:rsid w:val="00FD0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30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Maria Miguens Marques Sao Pedro</dc:creator>
  <cp:lastModifiedBy>User</cp:lastModifiedBy>
  <cp:revision>6</cp:revision>
  <dcterms:created xsi:type="dcterms:W3CDTF">2013-02-26T14:10:00Z</dcterms:created>
  <dcterms:modified xsi:type="dcterms:W3CDTF">2018-05-23T16:01:00Z</dcterms:modified>
</cp:coreProperties>
</file>